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7F" w:rsidRDefault="00102D7B">
      <w:r>
        <w:t>Van stadspark tot geveltuin</w:t>
      </w:r>
    </w:p>
    <w:p w:rsidR="00102D7B" w:rsidRDefault="00102D7B">
      <w:r>
        <w:t>Voor een goed gevulde zaal van De Avenue gaf Christel Eversdijk, landschapsarchitect van de</w:t>
      </w:r>
      <w:r w:rsidR="005972FA">
        <w:t xml:space="preserve"> </w:t>
      </w:r>
      <w:r>
        <w:t xml:space="preserve">gemeente Breda, op 25 november een overzicht van de pareltjes groen erfgoed in en om Breda. De stad heeft een </w:t>
      </w:r>
      <w:r w:rsidR="008F27F2">
        <w:t>aanzienlijke</w:t>
      </w:r>
      <w:r>
        <w:t xml:space="preserve"> hoeveelheid groen erfgoed, die aan de hand van overzichtskaarten in beeld werden gebracht. Parken, landgoederen, </w:t>
      </w:r>
      <w:r w:rsidR="005972FA">
        <w:t xml:space="preserve">militair groen, </w:t>
      </w:r>
      <w:r>
        <w:t xml:space="preserve">maar ook geveltuinen en groene daken maken deel uit van Bredaas groene structuur. De gemeente heeft, zo vertelde ze, de ambitie stad in een park te worden, hoewel bleek dat de betekenis van deze ambitie nog niet helder is. </w:t>
      </w:r>
    </w:p>
    <w:p w:rsidR="00102D7B" w:rsidRDefault="00102D7B">
      <w:r>
        <w:t xml:space="preserve">De aanwezigen stelden verschillende vragen, meestal in relatie tot het groen in de eigen buurt. Christel Eversdijk maakte vooral duidelijk, dat de gemeente niet alleen open staat </w:t>
      </w:r>
      <w:r w:rsidR="005972FA">
        <w:t>voor</w:t>
      </w:r>
      <w:r>
        <w:t xml:space="preserve"> initiatieven </w:t>
      </w:r>
      <w:bookmarkStart w:id="0" w:name="_GoBack"/>
      <w:bookmarkEnd w:id="0"/>
      <w:r>
        <w:t>uit de buurt, zoals bij het Wilhelmina</w:t>
      </w:r>
      <w:r w:rsidR="005972FA">
        <w:t>park</w:t>
      </w:r>
      <w:r>
        <w:t>, maar ook subsidies</w:t>
      </w:r>
      <w:r w:rsidR="004F16D8">
        <w:t>, zoals voor groene daken</w:t>
      </w:r>
      <w:r>
        <w:t xml:space="preserve"> ter beschikking kan hebben. </w:t>
      </w:r>
    </w:p>
    <w:p w:rsidR="008F27F2" w:rsidRDefault="008F27F2">
      <w:r>
        <w:t xml:space="preserve">De avond werd geopend met de officiële presentatie van het boekje Zandberg, in de reeks Ons Cultureel Erfgoed Nabij. Wethouder Marianne de Bie nam het eerste exemplaar </w:t>
      </w:r>
      <w:r w:rsidR="005972FA">
        <w:t xml:space="preserve">in ontvangst </w:t>
      </w:r>
      <w:r>
        <w:t>en voorzitter Marijke van der Putten zette de schrijver</w:t>
      </w:r>
      <w:r w:rsidR="005972FA">
        <w:t>s</w:t>
      </w:r>
      <w:r>
        <w:t xml:space="preserve">, vormgevers en andere medewerkers in het zonnetje en bedankte de sponsors. </w:t>
      </w:r>
      <w:r w:rsidR="005972FA">
        <w:t>Het boekje vond in de pauze gretige aftrek.</w:t>
      </w:r>
    </w:p>
    <w:p w:rsidR="008F27F2" w:rsidRDefault="008F27F2">
      <w:r>
        <w:t xml:space="preserve">Beide onderwerpen van deze avond krijgen een vervolg: er wordt hard gewerkt aan de vijfde publicatie in de reeks, </w:t>
      </w:r>
      <w:r w:rsidR="005972FA">
        <w:t xml:space="preserve">dit keer </w:t>
      </w:r>
      <w:r>
        <w:t>handelend over het Centrum en de komende tijd gaat de Gouden Cirkel dieper in op enkele fraaie stukken groen erfgoed.</w:t>
      </w:r>
    </w:p>
    <w:sectPr w:rsidR="008F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7B"/>
    <w:rsid w:val="00102D7B"/>
    <w:rsid w:val="0034627F"/>
    <w:rsid w:val="004F16D8"/>
    <w:rsid w:val="005972FA"/>
    <w:rsid w:val="008F2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902C"/>
  <w15:chartTrackingRefBased/>
  <w15:docId w15:val="{2796A091-C97C-427C-AE72-0A6AE4DD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Heuvel</dc:creator>
  <cp:keywords/>
  <dc:description/>
  <cp:lastModifiedBy>Peter van den Heuvel</cp:lastModifiedBy>
  <cp:revision>2</cp:revision>
  <dcterms:created xsi:type="dcterms:W3CDTF">2019-11-26T14:45:00Z</dcterms:created>
  <dcterms:modified xsi:type="dcterms:W3CDTF">2019-11-26T15:18:00Z</dcterms:modified>
</cp:coreProperties>
</file>