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82B6" w14:textId="77777777" w:rsidR="00D71325" w:rsidRPr="006E7544" w:rsidRDefault="00E928F8" w:rsidP="006E7544">
      <w:pPr>
        <w:jc w:val="center"/>
        <w:rPr>
          <w:b/>
          <w:i/>
        </w:rPr>
      </w:pPr>
      <w:r>
        <w:rPr>
          <w:b/>
          <w:i/>
        </w:rPr>
        <w:t xml:space="preserve">Uitgedragen door de </w:t>
      </w:r>
      <w:r w:rsidR="001C587F">
        <w:rPr>
          <w:b/>
          <w:i/>
        </w:rPr>
        <w:t>‘paters’</w:t>
      </w:r>
      <w:r>
        <w:rPr>
          <w:b/>
          <w:i/>
        </w:rPr>
        <w:t xml:space="preserve">, Joep </w:t>
      </w:r>
      <w:proofErr w:type="spellStart"/>
      <w:r>
        <w:rPr>
          <w:b/>
          <w:i/>
        </w:rPr>
        <w:t>Adank</w:t>
      </w:r>
      <w:proofErr w:type="spellEnd"/>
      <w:r>
        <w:rPr>
          <w:b/>
          <w:i/>
        </w:rPr>
        <w:t xml:space="preserve"> van de blauwe winkel en De Kieviten</w:t>
      </w:r>
    </w:p>
    <w:p w14:paraId="00225098" w14:textId="77777777" w:rsidR="00D71325" w:rsidRDefault="005E612E" w:rsidP="006E7544">
      <w:pPr>
        <w:jc w:val="center"/>
        <w:rPr>
          <w:b/>
        </w:rPr>
      </w:pPr>
      <w:r>
        <w:rPr>
          <w:b/>
        </w:rPr>
        <w:t>‘BREDA WAS DOOR SMITS VAN TETRODE</w:t>
      </w:r>
      <w:r w:rsidR="00D71325">
        <w:rPr>
          <w:b/>
        </w:rPr>
        <w:t xml:space="preserve"> </w:t>
      </w:r>
      <w:r w:rsidR="001C587F">
        <w:rPr>
          <w:b/>
        </w:rPr>
        <w:t>EVEN</w:t>
      </w:r>
      <w:r w:rsidR="002829C9">
        <w:rPr>
          <w:b/>
        </w:rPr>
        <w:t xml:space="preserve"> </w:t>
      </w:r>
      <w:r>
        <w:rPr>
          <w:b/>
        </w:rPr>
        <w:t>DE STAD VAN BOLLEKE B</w:t>
      </w:r>
      <w:r w:rsidR="00D71325">
        <w:rPr>
          <w:b/>
        </w:rPr>
        <w:t>LAUW</w:t>
      </w:r>
      <w:r w:rsidR="00FF4FD3">
        <w:rPr>
          <w:b/>
        </w:rPr>
        <w:t>’</w:t>
      </w:r>
    </w:p>
    <w:p w14:paraId="3F7A8DD8" w14:textId="77777777" w:rsidR="00D71325" w:rsidRDefault="005510C9">
      <w:pPr>
        <w:rPr>
          <w:b/>
        </w:rPr>
      </w:pPr>
      <w:r>
        <w:rPr>
          <w:b/>
        </w:rPr>
        <w:t>‘</w:t>
      </w:r>
      <w:r w:rsidR="00D71325">
        <w:rPr>
          <w:b/>
        </w:rPr>
        <w:t>Bolleke Blauw</w:t>
      </w:r>
      <w:r>
        <w:rPr>
          <w:b/>
        </w:rPr>
        <w:t>’</w:t>
      </w:r>
      <w:r w:rsidR="00D71325">
        <w:rPr>
          <w:b/>
        </w:rPr>
        <w:t xml:space="preserve">. Nu nog weet menige huismoeder dat dit het middel was om de was te bleken. Het poeder zat verpakt in een klein zakje afgebonden met touw. De leverancier was Smits van </w:t>
      </w:r>
      <w:proofErr w:type="spellStart"/>
      <w:r w:rsidR="00D71325">
        <w:rPr>
          <w:b/>
        </w:rPr>
        <w:t>Tetrode</w:t>
      </w:r>
      <w:proofErr w:type="spellEnd"/>
      <w:r w:rsidR="00D71325">
        <w:rPr>
          <w:b/>
        </w:rPr>
        <w:t>.</w:t>
      </w:r>
    </w:p>
    <w:p w14:paraId="5BA05AE8" w14:textId="77777777" w:rsidR="00D71325" w:rsidRPr="00D71325" w:rsidRDefault="00D71325">
      <w:r w:rsidRPr="00D71325">
        <w:t xml:space="preserve">Door Rinie </w:t>
      </w:r>
      <w:r>
        <w:t>M</w:t>
      </w:r>
      <w:r w:rsidRPr="00D71325">
        <w:t>aas</w:t>
      </w:r>
    </w:p>
    <w:p w14:paraId="31CC4A6D" w14:textId="77777777" w:rsidR="00F314AB" w:rsidRPr="00F314AB" w:rsidRDefault="00D71325">
      <w:pPr>
        <w:rPr>
          <w:b/>
        </w:rPr>
      </w:pPr>
      <w:r w:rsidRPr="00D71325">
        <w:t>Voordat het</w:t>
      </w:r>
      <w:r w:rsidR="00881D69">
        <w:t xml:space="preserve"> </w:t>
      </w:r>
      <w:r>
        <w:t xml:space="preserve">in de winkel lag werd Breda bevoorraad door de firma Smits van </w:t>
      </w:r>
      <w:proofErr w:type="spellStart"/>
      <w:r>
        <w:t>Tetrode</w:t>
      </w:r>
      <w:proofErr w:type="spellEnd"/>
      <w:r>
        <w:t xml:space="preserve"> op de Grote Markt 9. </w:t>
      </w:r>
      <w:r w:rsidR="00881D69">
        <w:t xml:space="preserve">Dat gebeurde in de Baronie van Breda met een automobiel op luchtbanden en </w:t>
      </w:r>
      <w:r w:rsidR="00263F22">
        <w:t>G</w:t>
      </w:r>
      <w:r w:rsidR="00881D69">
        <w:t>rote koplampen in het geval dat er tot in de avonduren moest worden doorg</w:t>
      </w:r>
      <w:r w:rsidR="005510C9">
        <w:t>e</w:t>
      </w:r>
      <w:r w:rsidR="00881D69">
        <w:t>werkt om bes</w:t>
      </w:r>
      <w:r w:rsidR="005510C9">
        <w:t>t</w:t>
      </w:r>
      <w:r w:rsidR="00881D69">
        <w:t>ellingen af te leveren. Uit</w:t>
      </w:r>
      <w:r w:rsidR="005510C9">
        <w:t>e</w:t>
      </w:r>
      <w:r w:rsidR="00881D69">
        <w:t xml:space="preserve">raard hadden de wielen spatborden. Want ook in de dorpen in de </w:t>
      </w:r>
      <w:r w:rsidR="00642498">
        <w:t>slikstraatjes achteraf</w:t>
      </w:r>
      <w:r w:rsidR="00881D69">
        <w:t xml:space="preserve"> in Rijsbergen en op Beek aan de Zanddreef moest bolleke blauw in de schappen. Officieel was de naam van de witmaker </w:t>
      </w:r>
      <w:r w:rsidR="005510C9">
        <w:t>‘</w:t>
      </w:r>
      <w:proofErr w:type="spellStart"/>
      <w:r w:rsidR="00881D69">
        <w:t>Reckitts</w:t>
      </w:r>
      <w:proofErr w:type="spellEnd"/>
      <w:r w:rsidR="005510C9">
        <w:t>’</w:t>
      </w:r>
      <w:r w:rsidR="00881D69">
        <w:t xml:space="preserve"> en di</w:t>
      </w:r>
      <w:r w:rsidR="00263F22">
        <w:t>e</w:t>
      </w:r>
      <w:r w:rsidR="00881D69">
        <w:t xml:space="preserve"> was, tot trots van de propere huismoeders, zo effectief</w:t>
      </w:r>
      <w:r w:rsidR="005510C9">
        <w:t xml:space="preserve"> dat</w:t>
      </w:r>
      <w:r w:rsidR="00881D69">
        <w:t xml:space="preserve"> in </w:t>
      </w:r>
      <w:r w:rsidR="00263F22">
        <w:t>de jaren ‘50</w:t>
      </w:r>
      <w:r w:rsidR="00881D69">
        <w:t xml:space="preserve"> voor een koosnaampje werd gekozen. ‘</w:t>
      </w:r>
      <w:r w:rsidR="00642498">
        <w:t xml:space="preserve">Doe </w:t>
      </w:r>
      <w:proofErr w:type="spellStart"/>
      <w:r w:rsidR="00642498">
        <w:t>t’er</w:t>
      </w:r>
      <w:proofErr w:type="spellEnd"/>
      <w:r w:rsidR="00642498">
        <w:t xml:space="preserve"> nog een </w:t>
      </w:r>
      <w:proofErr w:type="spellStart"/>
      <w:r w:rsidR="00642498">
        <w:t>zakske</w:t>
      </w:r>
      <w:proofErr w:type="spellEnd"/>
      <w:r w:rsidR="00642498">
        <w:t xml:space="preserve"> bolleke blauw bij’.</w:t>
      </w:r>
      <w:r w:rsidR="00881D69">
        <w:t xml:space="preserve"> </w:t>
      </w:r>
    </w:p>
    <w:p w14:paraId="23620ADB" w14:textId="77777777" w:rsidR="00895395" w:rsidRDefault="00F314AB" w:rsidP="002829C9">
      <w:pPr>
        <w:rPr>
          <w:b/>
        </w:rPr>
      </w:pPr>
      <w:proofErr w:type="spellStart"/>
      <w:r w:rsidRPr="00F314AB">
        <w:rPr>
          <w:b/>
        </w:rPr>
        <w:t>Re</w:t>
      </w:r>
      <w:r w:rsidR="00FF4FD3">
        <w:rPr>
          <w:b/>
        </w:rPr>
        <w:t>c</w:t>
      </w:r>
      <w:r w:rsidRPr="00F314AB">
        <w:rPr>
          <w:b/>
        </w:rPr>
        <w:t>kitts</w:t>
      </w:r>
      <w:proofErr w:type="spellEnd"/>
    </w:p>
    <w:p w14:paraId="6B9FE885" w14:textId="4AE86BB6" w:rsidR="005A3479" w:rsidRPr="000721D4" w:rsidRDefault="005510C9" w:rsidP="002829C9">
      <w:pPr>
        <w:rPr>
          <w:b/>
        </w:rPr>
      </w:pPr>
      <w:r>
        <w:t xml:space="preserve">In de Eerste Wereldoorlog met zijn gebrek aan alles, onder andere zeep is er bij de firma </w:t>
      </w:r>
      <w:r w:rsidR="00895395">
        <w:t xml:space="preserve">Smits  </w:t>
      </w:r>
      <w:r>
        <w:t>gehamsterd</w:t>
      </w:r>
      <w:r w:rsidR="00AE301F">
        <w:t>,</w:t>
      </w:r>
      <w:r>
        <w:t xml:space="preserve"> getuige de toeloop voor de zaak op de Markt. Na een vlucht van 200 km wilden 60.000 Belgen het vuil van de op</w:t>
      </w:r>
      <w:r w:rsidR="005A5F0B">
        <w:t>s</w:t>
      </w:r>
      <w:r>
        <w:t>pattende modder van granaatinslagen van zich afwa</w:t>
      </w:r>
      <w:r w:rsidR="005A5F0B">
        <w:t>ssen. Als lever</w:t>
      </w:r>
      <w:r>
        <w:t>ancier</w:t>
      </w:r>
      <w:r w:rsidR="00642498">
        <w:t xml:space="preserve"> van zeep </w:t>
      </w:r>
      <w:r>
        <w:t>heeft de f</w:t>
      </w:r>
      <w:r w:rsidR="00642498">
        <w:t>i</w:t>
      </w:r>
      <w:r>
        <w:t>rma ook naam.</w:t>
      </w:r>
      <w:r w:rsidR="005A5F0B">
        <w:t xml:space="preserve"> </w:t>
      </w:r>
      <w:r w:rsidR="005A3479">
        <w:t>Tot</w:t>
      </w:r>
      <w:r w:rsidR="00FF4FD3">
        <w:t xml:space="preserve"> </w:t>
      </w:r>
      <w:r w:rsidR="005A3479">
        <w:t xml:space="preserve">Tilburg reed de vrachtauto uit met daarop </w:t>
      </w:r>
      <w:proofErr w:type="spellStart"/>
      <w:r w:rsidR="005A3479">
        <w:t>Reckitts</w:t>
      </w:r>
      <w:proofErr w:type="spellEnd"/>
      <w:r w:rsidR="005A3479">
        <w:t xml:space="preserve"> in zakje blauw. </w:t>
      </w:r>
    </w:p>
    <w:p w14:paraId="70A834CB" w14:textId="77777777" w:rsidR="005A3479" w:rsidRPr="00F314AB" w:rsidRDefault="00E52C68">
      <w:pPr>
        <w:rPr>
          <w:b/>
        </w:rPr>
      </w:pPr>
      <w:r>
        <w:rPr>
          <w:b/>
        </w:rPr>
        <w:t>Blauwe winkel</w:t>
      </w:r>
    </w:p>
    <w:p w14:paraId="7FFE40F6" w14:textId="77777777" w:rsidR="00F870D6" w:rsidRDefault="007838DD">
      <w:r>
        <w:t xml:space="preserve">Joep </w:t>
      </w:r>
      <w:proofErr w:type="spellStart"/>
      <w:r>
        <w:t>Adank</w:t>
      </w:r>
      <w:proofErr w:type="spellEnd"/>
      <w:r>
        <w:t xml:space="preserve">. Wie kent hem niet? </w:t>
      </w:r>
      <w:r w:rsidR="001C587F">
        <w:t>‘</w:t>
      </w:r>
      <w:r>
        <w:t>De paters</w:t>
      </w:r>
      <w:r w:rsidR="001C587F">
        <w:t>’</w:t>
      </w:r>
      <w:r>
        <w:t xml:space="preserve"> hebben het over Joep Drop van de ‘</w:t>
      </w:r>
      <w:proofErr w:type="spellStart"/>
      <w:r>
        <w:t>blââuwe</w:t>
      </w:r>
      <w:proofErr w:type="spellEnd"/>
      <w:r>
        <w:t xml:space="preserve"> winkel’. </w:t>
      </w:r>
      <w:r w:rsidR="00E52C68">
        <w:t xml:space="preserve">Dit verhaal over het blauwe bleekmiddel van Smit van </w:t>
      </w:r>
      <w:proofErr w:type="spellStart"/>
      <w:r w:rsidR="00E52C68">
        <w:t>Te</w:t>
      </w:r>
      <w:r w:rsidR="006E7544">
        <w:t>t</w:t>
      </w:r>
      <w:r w:rsidR="00E52C68">
        <w:t>rode</w:t>
      </w:r>
      <w:proofErr w:type="spellEnd"/>
      <w:r w:rsidR="00E52C68">
        <w:t xml:space="preserve"> maakt duidelijk waarom de </w:t>
      </w:r>
      <w:proofErr w:type="spellStart"/>
      <w:r w:rsidR="00E52C68">
        <w:t>Boschstraatse</w:t>
      </w:r>
      <w:proofErr w:type="spellEnd"/>
      <w:r w:rsidR="00E52C68">
        <w:t xml:space="preserve"> winkel van Joep </w:t>
      </w:r>
      <w:proofErr w:type="spellStart"/>
      <w:r w:rsidR="00E52C68">
        <w:t>Adank</w:t>
      </w:r>
      <w:proofErr w:type="spellEnd"/>
      <w:r>
        <w:t xml:space="preserve"> tot heden de blauwe winkel heet . Iedere klant laat hij warm kleuren door een cent van zijn geboortejaar. </w:t>
      </w:r>
      <w:r w:rsidR="00E52C68">
        <w:t xml:space="preserve">De publicist </w:t>
      </w:r>
      <w:proofErr w:type="spellStart"/>
      <w:r w:rsidR="00E52C68">
        <w:t>Soren</w:t>
      </w:r>
      <w:proofErr w:type="spellEnd"/>
      <w:r w:rsidR="00E52C68">
        <w:t xml:space="preserve"> Kaplan, docent management aan het NHTV, </w:t>
      </w:r>
      <w:r w:rsidR="009D4CCD">
        <w:t xml:space="preserve">geboren 1968, </w:t>
      </w:r>
      <w:r w:rsidR="00E52C68">
        <w:t>werd ermee verleid</w:t>
      </w:r>
      <w:r>
        <w:t>. Hij</w:t>
      </w:r>
      <w:r w:rsidR="009D4CCD">
        <w:t xml:space="preserve"> zag er het zakelijk geniale van in om met die nostalgisch</w:t>
      </w:r>
      <w:r w:rsidR="001C587F">
        <w:t>e</w:t>
      </w:r>
      <w:r w:rsidR="009D4CCD">
        <w:t xml:space="preserve"> cent als klein gebaar een klant te binden</w:t>
      </w:r>
      <w:r w:rsidR="006E7544">
        <w:t>.</w:t>
      </w:r>
      <w:r w:rsidR="009D4CCD">
        <w:t xml:space="preserve"> Klanten br</w:t>
      </w:r>
      <w:r w:rsidR="006E7544">
        <w:t>engen</w:t>
      </w:r>
      <w:r w:rsidR="009D4CCD">
        <w:t xml:space="preserve"> ook zelf hun centen maar Joep zou Joep niet zijn als hij daarbij </w:t>
      </w:r>
      <w:r w:rsidR="001C587F">
        <w:t xml:space="preserve">niet </w:t>
      </w:r>
      <w:r w:rsidR="009D4CCD">
        <w:t>zou wijzen op de collectebus in zijn winkel voor het KWF. Hij sprokkelde zoveel geld bij elkaar dat dit hem de gouden speld opleverde. De cent gaat ook nogal een</w:t>
      </w:r>
      <w:r w:rsidR="00F870D6">
        <w:t>s</w:t>
      </w:r>
      <w:r w:rsidR="009D4CCD">
        <w:t xml:space="preserve"> vergezeld van drop van Joep. Ook wereldberoemd. Maar hier zien we hoe groot blauwe winkels kunnen zijn in het klein. De cent van Joep kwam met een groot verhaal in de bestseller terecht</w:t>
      </w:r>
      <w:r w:rsidR="006E7544">
        <w:t xml:space="preserve"> o</w:t>
      </w:r>
      <w:r w:rsidR="00F870D6">
        <w:t xml:space="preserve">ver de </w:t>
      </w:r>
      <w:r w:rsidR="006E7544">
        <w:t xml:space="preserve">Bredase </w:t>
      </w:r>
      <w:r w:rsidR="00F870D6">
        <w:t xml:space="preserve">drogist die uitstekende scheerzeep heeft en moderne wasmiddelen waarvoor bolleke blauw trendsettend was. </w:t>
      </w:r>
    </w:p>
    <w:p w14:paraId="63831A64" w14:textId="09719A1F" w:rsidR="002A09BA" w:rsidRDefault="002A09BA"/>
    <w:p w14:paraId="379866AA" w14:textId="77777777" w:rsidR="002A09BA" w:rsidRDefault="002A09BA"/>
    <w:p w14:paraId="580F08E3" w14:textId="77777777" w:rsidR="00F314AB" w:rsidRPr="00F314AB" w:rsidRDefault="009D4CCD">
      <w:pPr>
        <w:rPr>
          <w:b/>
        </w:rPr>
      </w:pPr>
      <w:r>
        <w:t xml:space="preserve"> </w:t>
      </w:r>
      <w:r w:rsidR="008D3E6B">
        <w:rPr>
          <w:b/>
        </w:rPr>
        <w:t>K</w:t>
      </w:r>
      <w:r w:rsidR="00F314AB" w:rsidRPr="00F314AB">
        <w:rPr>
          <w:b/>
        </w:rPr>
        <w:t>ievieten</w:t>
      </w:r>
    </w:p>
    <w:p w14:paraId="53D4DF7B" w14:textId="3F122C7E" w:rsidR="00AC0151" w:rsidRDefault="003F46BB">
      <w:r w:rsidRPr="005A3479">
        <w:t>Wie was toch</w:t>
      </w:r>
      <w:r w:rsidR="0072746C" w:rsidRPr="005A3479">
        <w:t xml:space="preserve"> juffrouw </w:t>
      </w:r>
      <w:proofErr w:type="spellStart"/>
      <w:r w:rsidR="0072746C" w:rsidRPr="005A3479">
        <w:t>Kievi</w:t>
      </w:r>
      <w:r w:rsidR="008C4163" w:rsidRPr="005A3479">
        <w:t>e</w:t>
      </w:r>
      <w:r w:rsidR="000721D4">
        <w:t>ts</w:t>
      </w:r>
      <w:proofErr w:type="spellEnd"/>
      <w:r w:rsidR="000721D4">
        <w:t xml:space="preserve">? </w:t>
      </w:r>
      <w:r w:rsidR="0072746C" w:rsidRPr="005A3479">
        <w:t xml:space="preserve"> </w:t>
      </w:r>
      <w:r w:rsidR="00895395">
        <w:t xml:space="preserve">  </w:t>
      </w:r>
      <w:r w:rsidR="0072746C" w:rsidRPr="0072746C">
        <w:t xml:space="preserve">Juffrouw </w:t>
      </w:r>
      <w:proofErr w:type="spellStart"/>
      <w:r w:rsidR="0072746C" w:rsidRPr="0072746C">
        <w:t>Kievi</w:t>
      </w:r>
      <w:r w:rsidR="008C4163">
        <w:t>e</w:t>
      </w:r>
      <w:r w:rsidR="00895395">
        <w:t>ts</w:t>
      </w:r>
      <w:proofErr w:type="spellEnd"/>
      <w:r w:rsidR="00895395">
        <w:t xml:space="preserve"> </w:t>
      </w:r>
      <w:r w:rsidR="0072746C" w:rsidRPr="0072746C">
        <w:t xml:space="preserve"> is volgens het Breda van weleer</w:t>
      </w:r>
      <w:r w:rsidR="00AC0151">
        <w:t xml:space="preserve"> onder de oorlog</w:t>
      </w:r>
      <w:r w:rsidR="0072746C" w:rsidRPr="0072746C">
        <w:t xml:space="preserve"> het eerste burgerslachtoffer in de binnenstad van Breda</w:t>
      </w:r>
      <w:r w:rsidR="0072746C">
        <w:t>. Een granaat van de Duitsers op de Chasséka</w:t>
      </w:r>
      <w:r w:rsidR="0093163B">
        <w:t>zerne</w:t>
      </w:r>
      <w:r w:rsidR="0072746C">
        <w:t xml:space="preserve"> </w:t>
      </w:r>
      <w:r w:rsidR="0093163B">
        <w:t>s</w:t>
      </w:r>
      <w:r w:rsidR="0072746C">
        <w:t xml:space="preserve">loeg in bij </w:t>
      </w:r>
      <w:proofErr w:type="spellStart"/>
      <w:r w:rsidR="0072746C">
        <w:t>Dijckhof</w:t>
      </w:r>
      <w:r w:rsidR="00AC0151">
        <w:t>f</w:t>
      </w:r>
      <w:proofErr w:type="spellEnd"/>
      <w:r w:rsidR="0072746C">
        <w:t xml:space="preserve">. Dit deel van </w:t>
      </w:r>
      <w:r>
        <w:t>h</w:t>
      </w:r>
      <w:r w:rsidR="0072746C">
        <w:t xml:space="preserve">et Van </w:t>
      </w:r>
      <w:proofErr w:type="spellStart"/>
      <w:r w:rsidR="0072746C">
        <w:t>Coothplein</w:t>
      </w:r>
      <w:proofErr w:type="spellEnd"/>
      <w:r w:rsidR="0072746C">
        <w:t xml:space="preserve"> werd gevormd </w:t>
      </w:r>
      <w:r w:rsidR="00B50F6B">
        <w:t xml:space="preserve">door </w:t>
      </w:r>
      <w:r w:rsidR="0072746C">
        <w:t xml:space="preserve">het Grand theater, de juwelier </w:t>
      </w:r>
      <w:proofErr w:type="spellStart"/>
      <w:r w:rsidR="0072746C">
        <w:t>Piederi</w:t>
      </w:r>
      <w:r w:rsidR="00A713BB">
        <w:t>e</w:t>
      </w:r>
      <w:r w:rsidR="0072746C">
        <w:t>t</w:t>
      </w:r>
      <w:proofErr w:type="spellEnd"/>
      <w:r w:rsidR="0072746C">
        <w:t>, voo</w:t>
      </w:r>
      <w:r w:rsidR="0093163B">
        <w:t>rzitter van N.A</w:t>
      </w:r>
      <w:r w:rsidR="0072746C">
        <w:t>.C.</w:t>
      </w:r>
      <w:r w:rsidR="00AC0151">
        <w:t>, J</w:t>
      </w:r>
      <w:r w:rsidR="0093163B">
        <w:t>amin</w:t>
      </w:r>
      <w:r w:rsidR="0072746C">
        <w:t xml:space="preserve"> op de hoek, het geboortehuis</w:t>
      </w:r>
      <w:r w:rsidR="00AC0151">
        <w:t xml:space="preserve">, nauwkeurig gerestaureerd door </w:t>
      </w:r>
      <w:r w:rsidR="00642498">
        <w:t xml:space="preserve">architect </w:t>
      </w:r>
      <w:r w:rsidR="00AC0151">
        <w:t>Jac</w:t>
      </w:r>
      <w:r w:rsidR="00B50F6B">
        <w:t>k</w:t>
      </w:r>
      <w:r w:rsidR="00AC0151">
        <w:t xml:space="preserve"> van de Pas, </w:t>
      </w:r>
      <w:r w:rsidR="0072746C">
        <w:t xml:space="preserve"> van </w:t>
      </w:r>
      <w:r w:rsidR="0093163B">
        <w:t xml:space="preserve">generaal </w:t>
      </w:r>
      <w:r w:rsidR="00AC0151">
        <w:t>Van Ham. E</w:t>
      </w:r>
      <w:r w:rsidR="0093163B">
        <w:t xml:space="preserve">n </w:t>
      </w:r>
      <w:proofErr w:type="spellStart"/>
      <w:r w:rsidR="0093163B">
        <w:t>Dijckhof</w:t>
      </w:r>
      <w:r w:rsidR="00AC0151">
        <w:t>f</w:t>
      </w:r>
      <w:proofErr w:type="spellEnd"/>
      <w:r w:rsidR="0093163B">
        <w:t xml:space="preserve"> was hier </w:t>
      </w:r>
      <w:r w:rsidR="002A09BA">
        <w:t>g</w:t>
      </w:r>
      <w:r w:rsidR="0093163B">
        <w:t xml:space="preserve">evestigd. </w:t>
      </w:r>
      <w:r w:rsidR="00AC0151">
        <w:t xml:space="preserve">Uiteraard ook Van Ham tot de dag van heden. </w:t>
      </w:r>
    </w:p>
    <w:p w14:paraId="593932E4" w14:textId="66325394" w:rsidR="00895395" w:rsidRDefault="002A09BA">
      <w:bookmarkStart w:id="0" w:name="_GoBack"/>
      <w:r>
        <w:rPr>
          <w:noProof/>
          <w:lang w:eastAsia="nl-NL"/>
        </w:rPr>
        <w:lastRenderedPageBreak/>
        <w:drawing>
          <wp:inline distT="0" distB="0" distL="0" distR="0" wp14:anchorId="33BD3713" wp14:editId="7CF6935D">
            <wp:extent cx="5760720" cy="3655917"/>
            <wp:effectExtent l="0" t="0" r="0" b="1905"/>
            <wp:docPr id="1" name="Afbeelding 1" descr="C:\Users\Jack\Pictures\Dijckhoff Coothplein 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Dijckhoff Coothplein v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55917"/>
                    </a:xfrm>
                    <a:prstGeom prst="rect">
                      <a:avLst/>
                    </a:prstGeom>
                    <a:noFill/>
                    <a:ln>
                      <a:noFill/>
                    </a:ln>
                  </pic:spPr>
                </pic:pic>
              </a:graphicData>
            </a:graphic>
          </wp:inline>
        </w:drawing>
      </w:r>
      <w:bookmarkEnd w:id="0"/>
    </w:p>
    <w:p w14:paraId="74E8D160" w14:textId="55399670" w:rsidR="0093163B" w:rsidRDefault="0093163B">
      <w:r>
        <w:t xml:space="preserve">Juffrouw </w:t>
      </w:r>
      <w:proofErr w:type="spellStart"/>
      <w:r>
        <w:t>Kieviets</w:t>
      </w:r>
      <w:proofErr w:type="spellEnd"/>
      <w:r>
        <w:t xml:space="preserve"> was pi</w:t>
      </w:r>
      <w:r w:rsidR="003F46BB">
        <w:t>a</w:t>
      </w:r>
      <w:r>
        <w:t>n</w:t>
      </w:r>
      <w:r w:rsidR="003F46BB">
        <w:t>o</w:t>
      </w:r>
      <w:r>
        <w:t xml:space="preserve">lerares en ze woonde boven </w:t>
      </w:r>
      <w:r w:rsidR="005D02DC">
        <w:t xml:space="preserve">het winkelpand </w:t>
      </w:r>
      <w:proofErr w:type="spellStart"/>
      <w:r w:rsidR="005D02DC">
        <w:t>Dijckhof</w:t>
      </w:r>
      <w:proofErr w:type="spellEnd"/>
      <w:r w:rsidR="005D02DC">
        <w:t xml:space="preserve"> Ginnekenstraat</w:t>
      </w:r>
      <w:r>
        <w:t>.</w:t>
      </w:r>
      <w:r w:rsidR="00F314AB" w:rsidRPr="00F314AB">
        <w:t xml:space="preserve"> </w:t>
      </w:r>
      <w:r>
        <w:t>Ze deed haar naam eer aan. Ze</w:t>
      </w:r>
      <w:r w:rsidR="00AC0151">
        <w:t xml:space="preserve"> had een </w:t>
      </w:r>
      <w:r w:rsidR="009C110E">
        <w:t>vlotte</w:t>
      </w:r>
      <w:r w:rsidR="00AC0151">
        <w:t xml:space="preserve"> babbel en ze</w:t>
      </w:r>
      <w:r>
        <w:t xml:space="preserve"> liep </w:t>
      </w:r>
      <w:r w:rsidR="00AC0151">
        <w:t>als een Kievi</w:t>
      </w:r>
      <w:r w:rsidR="00B50F6B">
        <w:t>e</w:t>
      </w:r>
      <w:r w:rsidR="00AC0151">
        <w:t>t. De wandelclub de Kievi</w:t>
      </w:r>
      <w:r w:rsidR="00B50F6B">
        <w:t>e</w:t>
      </w:r>
      <w:r w:rsidR="00AC0151">
        <w:t>ten droeg haar naam</w:t>
      </w:r>
      <w:r>
        <w:t xml:space="preserve">. </w:t>
      </w:r>
      <w:r w:rsidR="009C110E">
        <w:t xml:space="preserve">Veel </w:t>
      </w:r>
      <w:proofErr w:type="spellStart"/>
      <w:r>
        <w:t>Bredanaars</w:t>
      </w:r>
      <w:proofErr w:type="spellEnd"/>
      <w:r>
        <w:t xml:space="preserve"> </w:t>
      </w:r>
      <w:r w:rsidR="003F46BB">
        <w:t xml:space="preserve">kregen </w:t>
      </w:r>
      <w:r>
        <w:t>va</w:t>
      </w:r>
      <w:r w:rsidR="00AC0151">
        <w:t>n haar les zowel in muziek</w:t>
      </w:r>
      <w:r>
        <w:t xml:space="preserve"> </w:t>
      </w:r>
      <w:r w:rsidR="009C110E">
        <w:t xml:space="preserve">als </w:t>
      </w:r>
      <w:r>
        <w:t xml:space="preserve">in het wandelen onder het zingen van </w:t>
      </w:r>
      <w:r w:rsidR="003F46BB">
        <w:t>vrolijke mars</w:t>
      </w:r>
      <w:r>
        <w:t xml:space="preserve">liedjes. </w:t>
      </w:r>
      <w:r w:rsidR="003F46BB">
        <w:t xml:space="preserve"> </w:t>
      </w:r>
      <w:r w:rsidR="008D3E6B">
        <w:t xml:space="preserve">Tijdens de pauze werden de kinderen </w:t>
      </w:r>
      <w:proofErr w:type="spellStart"/>
      <w:r w:rsidR="008D3E6B">
        <w:t>getracteerd</w:t>
      </w:r>
      <w:proofErr w:type="spellEnd"/>
      <w:r w:rsidR="008D3E6B">
        <w:t xml:space="preserve"> op een broodje kaas en tomaat, limonade </w:t>
      </w:r>
      <w:proofErr w:type="spellStart"/>
      <w:r w:rsidR="008D3E6B">
        <w:t>èn</w:t>
      </w:r>
      <w:proofErr w:type="spellEnd"/>
      <w:r w:rsidR="008D3E6B">
        <w:t xml:space="preserve"> een </w:t>
      </w:r>
      <w:r w:rsidR="002829C9">
        <w:t>toverbal die ze door de fel verkleurde tongen ‘bolleke blauw’ noemde.</w:t>
      </w:r>
      <w:r w:rsidR="006E7544" w:rsidRPr="006E7544">
        <w:t xml:space="preserve"> </w:t>
      </w:r>
      <w:r w:rsidR="006E7544">
        <w:t>Door de granaatinslag  29 oktober 1944</w:t>
      </w:r>
      <w:r w:rsidR="00E928F8">
        <w:t xml:space="preserve"> was ze</w:t>
      </w:r>
      <w:r w:rsidR="006E7544">
        <w:t xml:space="preserve"> op slag dood.</w:t>
      </w:r>
    </w:p>
    <w:p w14:paraId="22B54F41" w14:textId="77777777" w:rsidR="0093163B" w:rsidRDefault="0093163B"/>
    <w:p w14:paraId="20AE425D" w14:textId="77777777" w:rsidR="0093163B" w:rsidRDefault="00F314AB">
      <w:r>
        <w:t>Foto:</w:t>
      </w:r>
      <w:r w:rsidR="005E612E">
        <w:t xml:space="preserve"> Hans </w:t>
      </w:r>
      <w:proofErr w:type="spellStart"/>
      <w:r w:rsidR="005E612E">
        <w:t>Claessen</w:t>
      </w:r>
      <w:proofErr w:type="spellEnd"/>
    </w:p>
    <w:p w14:paraId="5834A3C7" w14:textId="77777777" w:rsidR="00F314AB" w:rsidRDefault="00F314AB">
      <w:proofErr w:type="spellStart"/>
      <w:r>
        <w:t>Dijckhoff</w:t>
      </w:r>
      <w:proofErr w:type="spellEnd"/>
      <w:r>
        <w:t xml:space="preserve"> Ginnekenstraat</w:t>
      </w:r>
    </w:p>
    <w:p w14:paraId="767BF9C2" w14:textId="77777777" w:rsidR="0072746C" w:rsidRPr="0072746C" w:rsidRDefault="0072746C">
      <w:r w:rsidRPr="0072746C">
        <w:t xml:space="preserve"> </w:t>
      </w:r>
    </w:p>
    <w:sectPr w:rsidR="0072746C" w:rsidRPr="00727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6C"/>
    <w:rsid w:val="000153E8"/>
    <w:rsid w:val="00041749"/>
    <w:rsid w:val="000468C0"/>
    <w:rsid w:val="000721D4"/>
    <w:rsid w:val="001C587F"/>
    <w:rsid w:val="00263F22"/>
    <w:rsid w:val="002829C9"/>
    <w:rsid w:val="002A09BA"/>
    <w:rsid w:val="003B7877"/>
    <w:rsid w:val="003E3F75"/>
    <w:rsid w:val="003F46BB"/>
    <w:rsid w:val="004E67E8"/>
    <w:rsid w:val="005510C9"/>
    <w:rsid w:val="00556D62"/>
    <w:rsid w:val="0057155F"/>
    <w:rsid w:val="005A3479"/>
    <w:rsid w:val="005A5F0B"/>
    <w:rsid w:val="005D02DC"/>
    <w:rsid w:val="005E612E"/>
    <w:rsid w:val="00642498"/>
    <w:rsid w:val="00645C01"/>
    <w:rsid w:val="0067505F"/>
    <w:rsid w:val="006D4A93"/>
    <w:rsid w:val="006E7544"/>
    <w:rsid w:val="00710C92"/>
    <w:rsid w:val="0072646F"/>
    <w:rsid w:val="0072746C"/>
    <w:rsid w:val="007838DD"/>
    <w:rsid w:val="00881D69"/>
    <w:rsid w:val="00885EBC"/>
    <w:rsid w:val="00895395"/>
    <w:rsid w:val="008C4163"/>
    <w:rsid w:val="008D3E6B"/>
    <w:rsid w:val="0093163B"/>
    <w:rsid w:val="009C110E"/>
    <w:rsid w:val="009C192E"/>
    <w:rsid w:val="009D4CCD"/>
    <w:rsid w:val="00A30F44"/>
    <w:rsid w:val="00A330F4"/>
    <w:rsid w:val="00A63318"/>
    <w:rsid w:val="00A713BB"/>
    <w:rsid w:val="00AA35C4"/>
    <w:rsid w:val="00AC0151"/>
    <w:rsid w:val="00AE301F"/>
    <w:rsid w:val="00B4741B"/>
    <w:rsid w:val="00B50F6B"/>
    <w:rsid w:val="00C030FC"/>
    <w:rsid w:val="00C507D0"/>
    <w:rsid w:val="00C82E44"/>
    <w:rsid w:val="00C93E54"/>
    <w:rsid w:val="00CA32C1"/>
    <w:rsid w:val="00D15167"/>
    <w:rsid w:val="00D2227A"/>
    <w:rsid w:val="00D71325"/>
    <w:rsid w:val="00DC01B8"/>
    <w:rsid w:val="00E132DB"/>
    <w:rsid w:val="00E52C68"/>
    <w:rsid w:val="00E84225"/>
    <w:rsid w:val="00E928F8"/>
    <w:rsid w:val="00ED11C9"/>
    <w:rsid w:val="00F314AB"/>
    <w:rsid w:val="00F52FC5"/>
    <w:rsid w:val="00F870D6"/>
    <w:rsid w:val="00FF4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2E44"/>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82E4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2E44"/>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82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Rinie Maas</dc:creator>
  <cp:lastModifiedBy>Jack</cp:lastModifiedBy>
  <cp:revision>2</cp:revision>
  <cp:lastPrinted>2015-02-19T19:34:00Z</cp:lastPrinted>
  <dcterms:created xsi:type="dcterms:W3CDTF">2016-01-07T16:39:00Z</dcterms:created>
  <dcterms:modified xsi:type="dcterms:W3CDTF">2016-01-07T16:39:00Z</dcterms:modified>
</cp:coreProperties>
</file>